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kortskaftad ärgspik (NT), motaggsvamp (NT), skogstrappmossa (NT), tretåig hackspett (NT, §4), vedtrappmossa (NT), blek stjärnmossa (S), dropptaggsvamp (S), kattfotslav (S), mindre märgborre (S), rostfläck (S), skuggblåslav (S), stor revmossa (S), vågbandad barkbock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