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avverkningsamälan A 2711-2022 i Enköpings kommun. Denna avverkningsanmälan inkom 2021-12-22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