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40881-2019 i Enköpings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