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1987-2023 i Eskilstun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