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52-2019 i Eskilstun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