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6-2020 i Fagersta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