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16311-2023 i Falu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