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19267-2021 i Falu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