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0241-2020 i Falu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