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9908-2020 i Falu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