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08-2020 i Falu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