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961-2022 i Falu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