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Hedberget i Bergs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