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Köljesjön i 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