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Maskaure Siebdniesjávrrie-Lillberget, 122 ha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