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Maskaure Skornjamyran avvanm, 11,2 ha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