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Svanvik SO avvanm i Arjeplogs kommun</w:t>
      </w:r>
    </w:p>
    <w:p>
      <w:r>
        <w:t>Detta klagomål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34025"/>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34025"/>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har ett svart streck som visar fyndplatsens exakta position. Kartans mittpunktskoordinat är N 7328303, E 657807 i SWEREF 99 TM.</w:t>
      </w:r>
    </w:p>
    <w:p>
      <w:r>
        <w:t>I och inom 6 meter från området finns fynd av 38 naturvårdsarter, varav 24 är rödlistade, 8 är fridlysta, 30 är typiska (T) och 12 är signalarter (S): doftticka (VU, T, §8), fläckporing (VU, T), garnlav (VU, T), gränsticka (VU, T), knärot (VU, T, §8), lappticka (VU, T), ostticka (VU, T), tajgaskinn (VU), blanksvart spiklav (NT), doftskinn (NT, T), gammelgransskål (NT, T), grå blåbärsfältmätare (NT),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