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24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24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blodticka (S, T), bronshjon (S, T), bårdlav (S, T), grönkulla (S, T, §8), luddlav (S, T), norrlandslav (S, T), plattlummer (S, T, §9), spindelblomster (S, T, §8), stuplav (S, T), tibast (S, T), trådticka (S, T), vedticka (S, T), ögonpyrola (S, T), bergsslok (T), ekbräken (T), fjällskråp (T), fjällskära (T), humleblomster (T), järpe (T, §4), kransmossa (T), kärrfibbla (T), kärrviol (T), linnea (T), mattlummer (T, §9),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