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Rádnávrrie avvanm i Arjeplogs kommun.</w:t>
      </w:r>
    </w:p>
    <w:p>
      <w:r>
        <w:t>I det aktuella området har 1 naturvårdsarter varav 1 rödlistade arter hittats.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