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avverkningsamälan A 57347-2022 i Gagnefs kommun. Denna avverkningsanmälan inkom 2022-12-01 och omfattar 8,5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