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avverkningsamälan A 23496-2019 i Gagnefs kommun. Denna avverkningsanmälan inkom 2019-05-09 och omfattar 1,5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3496-2019.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2023-09-19</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