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9350-2019 i Gällivare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