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23-2019 i Gällivare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