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98-2021 i Gävl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