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8483-2023 i Gislaved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