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1-2019 i Göten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