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avverkningsamälan A 34357-2022 i Grums kommun. Denna avverkningsanmälan inkom 2022-08-19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34357-2022.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