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832-2022 i Habo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