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avverkningsamälan A 44095-2023 i Hagfors kommun. Denna avverkningsanmälan inkom 2023-09-19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44095-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