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vickerglasvinge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6629078, E 490141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21860-2020.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