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079-2021 i Hällefo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