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5030-2019 i Hallsbergs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