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515-2018 i Haning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