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2026-07-22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