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utökat i Haninge kommun har hittats 118 naturvårdsarter varav 65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