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2026-08-28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granbarkgnagare (S, T), grovticka (S, T), grön sköldmossa (S, T, §8), grönpyrola (S, T), mindre märgborre (S, T), stekelbock (S, T), stor aspticka (S, T), stubbspretmossa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