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2026-07-19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granbarkgnagare (S, T), grovticka (S, T), grön sköldmossa (S, T, §8), grönpyrola (S, T), mindre märgborre (S, T), stekelbock (S, T), stor aspticka (S, T), stubbspretmossa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