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tajgataggsvamp (VU), tallgråticka (VU), blå taggsvamp (NT), orange taggsvamp (NT), skrovlig taggsvamp (NT), tallriska (NT), talltaggsvamp (NT), vaddporing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