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4-2022 i Härjedal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