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764-2023 i Härnösa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