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5-2023 i Härnös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