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765-2023 i Härnösa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