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060-2018 i Härry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