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avverkningsamälan A 62718-2020 i Heby kommun. Denna avverkningsanmälan inkom 2020-11-26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2718-2020.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