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656-2021 i Heby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