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gräddticka (VU), knärot (VU, §8), rynkskinn (VU), ulltickeporing (VU), kortskaftad ärgspik (NT), Leptoporus mollis (NT), rosenticka (NT), tretåig hackspett (NT, §4), ullticka (NT), bollvitmossa (S), bronshjon (S), mindre märgborre (S), skarp dropptaggsvamp (S), tallfingersvamp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4511"/>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044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77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