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9053-2020 i Hedemora kommun har hittats 25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