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avverkningsamälan A 38738-2023 i Hofors kommun. Denna avverkningsanmälan inkom 2023-08-25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6711571, E 578472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