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avverkningsamälan A 38855-2022 i Hofors kommun. Denna avverkningsanmälan inkom 2022-09-12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8855-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6697808, E 583056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