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00-2020 i Hudiksvall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