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5440-2023 i Hultsfre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